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9604" w14:textId="77777777" w:rsidR="00BF5698" w:rsidRDefault="00BF5698">
      <w:pPr>
        <w:spacing w:after="102"/>
        <w:ind w:left="1544"/>
      </w:pPr>
    </w:p>
    <w:p w14:paraId="0478A843" w14:textId="4D79D127" w:rsidR="003A4B88" w:rsidRDefault="00D700F1">
      <w:pPr>
        <w:spacing w:after="102"/>
        <w:ind w:left="1544"/>
      </w:pPr>
      <w:r>
        <w:t xml:space="preserve"> </w:t>
      </w:r>
    </w:p>
    <w:p w14:paraId="23DBCE82" w14:textId="77777777" w:rsidR="003A4B88" w:rsidRDefault="00D700F1">
      <w:pPr>
        <w:spacing w:after="0" w:line="265" w:lineRule="auto"/>
        <w:ind w:left="294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……………………………….. </w:t>
      </w:r>
    </w:p>
    <w:p w14:paraId="428E2599" w14:textId="77777777" w:rsidR="003A4B88" w:rsidRDefault="00D700F1">
      <w:pPr>
        <w:spacing w:after="0" w:line="265" w:lineRule="auto"/>
        <w:ind w:left="294" w:hanging="10"/>
      </w:pPr>
      <w:r>
        <w:rPr>
          <w:rFonts w:ascii="Times New Roman" w:eastAsia="Times New Roman" w:hAnsi="Times New Roman" w:cs="Times New Roman"/>
          <w:sz w:val="16"/>
        </w:rPr>
        <w:t xml:space="preserve">(pieczęć placówki medycznej) </w:t>
      </w:r>
    </w:p>
    <w:p w14:paraId="487BE4A4" w14:textId="68DCF0EA" w:rsidR="003A4B88" w:rsidRDefault="00D700F1" w:rsidP="00BF5698">
      <w:pPr>
        <w:spacing w:after="61"/>
        <w:ind w:left="284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53FF3B92" w14:textId="77777777" w:rsidR="003A4B88" w:rsidRDefault="00D700F1">
      <w:pPr>
        <w:spacing w:after="0"/>
        <w:ind w:left="207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lekarskie o stanie zdrowia dziecka/ucznia  </w:t>
      </w:r>
    </w:p>
    <w:p w14:paraId="019D41A2" w14:textId="77777777" w:rsidR="003A4B88" w:rsidRDefault="00D700F1">
      <w:pPr>
        <w:spacing w:after="0"/>
        <w:ind w:left="121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starającego się o orzeczenie o potrzebie kształcenia specjalnego lub opinii </w:t>
      </w:r>
    </w:p>
    <w:p w14:paraId="08EBA56B" w14:textId="77777777" w:rsidR="003A4B88" w:rsidRDefault="00D700F1">
      <w:pPr>
        <w:spacing w:after="0"/>
        <w:ind w:left="33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35AAE0" w14:textId="66F37B54" w:rsidR="003A4B88" w:rsidRPr="003C4236" w:rsidRDefault="00D700F1">
      <w:pPr>
        <w:spacing w:after="2" w:line="258" w:lineRule="auto"/>
        <w:ind w:left="294" w:hanging="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>Zgodnie z Rozporządzeniem Ministra Edukacji z dnia z dnia 2 marca 2026 r. w sprawie orzeczeń i opinii wydawanych przez zespoły orzekające działające w publicznych poradniach psychologiczno-pedagogicznych – Dz.U. 2026 poz. 428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3C4236" w:rsidRPr="003C4236">
        <w:rPr>
          <w:rFonts w:ascii="Times New Roman" w:eastAsia="Times New Roman" w:hAnsi="Times New Roman" w:cs="Times New Roman"/>
          <w:bCs/>
          <w:sz w:val="18"/>
          <w:szCs w:val="18"/>
        </w:rPr>
        <w:t xml:space="preserve">oraz </w:t>
      </w:r>
      <w:r w:rsidR="003C4236" w:rsidRPr="003C4236">
        <w:rPr>
          <w:rFonts w:ascii="Times New Roman" w:hAnsi="Times New Roman" w:cs="Times New Roman"/>
          <w:bCs/>
          <w:sz w:val="18"/>
          <w:szCs w:val="18"/>
        </w:rPr>
        <w:t>art. 42 ust. 1 ustawy z dnia 5 grudnia 1996 r. o zawodach lekarza i lekarza dentysty (Dz. U. z 2026 r. poz. 37 i 203),</w:t>
      </w:r>
    </w:p>
    <w:p w14:paraId="4CE930C6" w14:textId="77777777" w:rsidR="003A4B88" w:rsidRPr="003C4236" w:rsidRDefault="00D700F1">
      <w:pPr>
        <w:spacing w:after="0"/>
        <w:ind w:left="284"/>
        <w:rPr>
          <w:rFonts w:ascii="Times New Roman" w:hAnsi="Times New Roman" w:cs="Times New Roman"/>
          <w:bCs/>
          <w:sz w:val="18"/>
          <w:szCs w:val="18"/>
        </w:rPr>
      </w:pPr>
      <w:r w:rsidRPr="003C4236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2900F28C" w14:textId="77777777" w:rsidR="003A4B88" w:rsidRDefault="00D700F1">
      <w:pPr>
        <w:spacing w:after="0"/>
        <w:ind w:left="2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65BDCD" w14:textId="77777777" w:rsidR="003A4B88" w:rsidRDefault="00D700F1">
      <w:pPr>
        <w:spacing w:after="64"/>
        <w:ind w:left="2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E2F2C40" w14:textId="53015E5F" w:rsidR="003A4B88" w:rsidRDefault="00D700F1">
      <w:pPr>
        <w:spacing w:after="5" w:line="269" w:lineRule="auto"/>
        <w:ind w:left="279" w:hanging="10"/>
      </w:pPr>
      <w:r>
        <w:rPr>
          <w:rFonts w:ascii="Times New Roman" w:eastAsia="Times New Roman" w:hAnsi="Times New Roman" w:cs="Times New Roman"/>
          <w:sz w:val="24"/>
        </w:rPr>
        <w:t>Imię i Nazwisko……………………………………data i miejsce ur……………..………………</w:t>
      </w:r>
      <w:r w:rsidR="00BF5698">
        <w:rPr>
          <w:rFonts w:ascii="Times New Roman" w:eastAsia="Times New Roman" w:hAnsi="Times New Roman" w:cs="Times New Roman"/>
          <w:sz w:val="24"/>
        </w:rPr>
        <w:t>………..</w:t>
      </w:r>
    </w:p>
    <w:p w14:paraId="22C177BB" w14:textId="77777777" w:rsidR="003A4B88" w:rsidRDefault="00D700F1">
      <w:pPr>
        <w:spacing w:after="0"/>
        <w:ind w:left="284" w:right="57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1301" w:tblpY="-33"/>
        <w:tblOverlap w:val="never"/>
        <w:tblW w:w="2597" w:type="dxa"/>
        <w:tblInd w:w="0" w:type="dxa"/>
        <w:tblCellMar>
          <w:top w:w="14" w:type="dxa"/>
          <w:right w:w="7" w:type="dxa"/>
        </w:tblCellMar>
        <w:tblLook w:val="04A0" w:firstRow="1" w:lastRow="0" w:firstColumn="1" w:lastColumn="0" w:noHBand="0" w:noVBand="1"/>
      </w:tblPr>
      <w:tblGrid>
        <w:gridCol w:w="234"/>
        <w:gridCol w:w="238"/>
        <w:gridCol w:w="235"/>
        <w:gridCol w:w="235"/>
        <w:gridCol w:w="238"/>
        <w:gridCol w:w="235"/>
        <w:gridCol w:w="236"/>
        <w:gridCol w:w="238"/>
        <w:gridCol w:w="235"/>
        <w:gridCol w:w="235"/>
        <w:gridCol w:w="238"/>
      </w:tblGrid>
      <w:tr w:rsidR="003A4B88" w14:paraId="6C876FDE" w14:textId="77777777">
        <w:trPr>
          <w:trHeight w:val="286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0ABC" w14:textId="77777777" w:rsidR="003A4B88" w:rsidRDefault="00D700F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CB46" w14:textId="77777777" w:rsidR="003A4B88" w:rsidRDefault="00D700F1">
            <w:pPr>
              <w:ind w:left="-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3BBB" w14:textId="77777777" w:rsidR="003A4B88" w:rsidRDefault="00D700F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6626" w14:textId="77777777" w:rsidR="003A4B88" w:rsidRDefault="00D700F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AB41" w14:textId="77777777" w:rsidR="003A4B88" w:rsidRDefault="00D700F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A239" w14:textId="77777777" w:rsidR="003A4B88" w:rsidRDefault="00D700F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4BB" w14:textId="77777777" w:rsidR="003A4B88" w:rsidRDefault="00D700F1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C37A" w14:textId="77777777" w:rsidR="003A4B88" w:rsidRDefault="00D700F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D51E" w14:textId="77777777" w:rsidR="003A4B88" w:rsidRDefault="00D700F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C9C6" w14:textId="77777777" w:rsidR="003A4B88" w:rsidRDefault="00D700F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7DA8" w14:textId="77777777" w:rsidR="003A4B88" w:rsidRDefault="00D700F1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2DB8FB0" w14:textId="77777777" w:rsidR="003A4B88" w:rsidRDefault="00D700F1">
      <w:pPr>
        <w:spacing w:after="5" w:line="269" w:lineRule="auto"/>
        <w:ind w:left="279" w:right="5741" w:hanging="10"/>
      </w:pPr>
      <w:r>
        <w:rPr>
          <w:rFonts w:ascii="Times New Roman" w:eastAsia="Times New Roman" w:hAnsi="Times New Roman" w:cs="Times New Roman"/>
          <w:sz w:val="24"/>
        </w:rPr>
        <w:t xml:space="preserve"> PESEL  </w:t>
      </w:r>
    </w:p>
    <w:p w14:paraId="459294C5" w14:textId="77777777" w:rsidR="00BF5698" w:rsidRDefault="00D700F1" w:rsidP="00BF5698">
      <w:pPr>
        <w:spacing w:after="0"/>
        <w:ind w:left="284"/>
        <w:rPr>
          <w:rFonts w:ascii="Times New Roman" w:hAnsi="Times New Roman" w:cs="Times New Roman"/>
        </w:rPr>
      </w:pPr>
      <w:r w:rsidRPr="00BF5698">
        <w:rPr>
          <w:rFonts w:ascii="Times New Roman" w:eastAsia="Times New Roman" w:hAnsi="Times New Roman" w:cs="Times New Roman"/>
          <w:sz w:val="20"/>
        </w:rPr>
        <w:t>(</w:t>
      </w:r>
      <w:r w:rsidRPr="00BF5698">
        <w:rPr>
          <w:rFonts w:ascii="Times New Roman" w:hAnsi="Times New Roman" w:cs="Times New Roman"/>
          <w:sz w:val="16"/>
        </w:rPr>
        <w:t>W przypadku braku numeru PESEL proszę podać serię i numer dokumentu potwierdzającego tożsamość dziecka)</w:t>
      </w:r>
      <w:r w:rsidRPr="00BF5698">
        <w:rPr>
          <w:rFonts w:ascii="Times New Roman" w:eastAsia="Times New Roman" w:hAnsi="Times New Roman" w:cs="Times New Roman"/>
          <w:sz w:val="20"/>
        </w:rPr>
        <w:t xml:space="preserve"> </w:t>
      </w:r>
    </w:p>
    <w:p w14:paraId="68D63089" w14:textId="00227942" w:rsidR="003A4B88" w:rsidRPr="00BF5698" w:rsidRDefault="00D700F1" w:rsidP="00BF5698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11B3A2" w14:textId="58212F52" w:rsidR="003A4B88" w:rsidRPr="00D60CD3" w:rsidRDefault="00D700F1" w:rsidP="00D60CD3">
      <w:pPr>
        <w:pStyle w:val="Akapitzlist"/>
        <w:numPr>
          <w:ilvl w:val="0"/>
          <w:numId w:val="2"/>
        </w:numPr>
        <w:spacing w:after="5" w:line="269" w:lineRule="auto"/>
        <w:ind w:left="284" w:hanging="284"/>
        <w:jc w:val="both"/>
      </w:pPr>
      <w:r w:rsidRPr="004764A4">
        <w:rPr>
          <w:rFonts w:ascii="Times New Roman" w:eastAsia="Times New Roman" w:hAnsi="Times New Roman" w:cs="Times New Roman"/>
          <w:sz w:val="24"/>
        </w:rPr>
        <w:t xml:space="preserve">Rozpoznanie choroby lub problemu zdrowotnego wraz z oznaczeniem alfanumerycznym zgodnym z aktualnie obowiązującą Międzynarodową Statystyczną Klasyfikacją Chorób i </w:t>
      </w:r>
      <w:r w:rsidRPr="00D60CD3">
        <w:rPr>
          <w:rFonts w:ascii="Times New Roman" w:eastAsia="Times New Roman" w:hAnsi="Times New Roman" w:cs="Times New Roman"/>
          <w:sz w:val="24"/>
        </w:rPr>
        <w:t xml:space="preserve">Problemów Zdrowotnych (ICD) </w:t>
      </w:r>
    </w:p>
    <w:p w14:paraId="35F13757" w14:textId="77777777" w:rsidR="009C2088" w:rsidRDefault="009C2088">
      <w:pPr>
        <w:spacing w:after="5" w:line="269" w:lineRule="auto"/>
        <w:ind w:left="279" w:hanging="10"/>
      </w:pPr>
    </w:p>
    <w:p w14:paraId="32251B67" w14:textId="49141FB4" w:rsidR="003A4B88" w:rsidRDefault="00D700F1" w:rsidP="00D60CD3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  <w:r w:rsidR="00BF5698">
        <w:rPr>
          <w:rFonts w:ascii="Times New Roman" w:eastAsia="Times New Roman" w:hAnsi="Times New Roman" w:cs="Times New Roman"/>
          <w:sz w:val="24"/>
        </w:rPr>
        <w:t>………</w:t>
      </w:r>
      <w:r w:rsidR="00D60CD3">
        <w:rPr>
          <w:rFonts w:ascii="Times New Roman" w:eastAsia="Times New Roman" w:hAnsi="Times New Roman" w:cs="Times New Roman"/>
          <w:sz w:val="24"/>
        </w:rPr>
        <w:t>….</w:t>
      </w:r>
      <w:r w:rsidR="00BF5698">
        <w:rPr>
          <w:rFonts w:ascii="Times New Roman" w:eastAsia="Times New Roman" w:hAnsi="Times New Roman" w:cs="Times New Roman"/>
          <w:sz w:val="24"/>
        </w:rPr>
        <w:t>….</w:t>
      </w:r>
    </w:p>
    <w:p w14:paraId="5D1A0259" w14:textId="77777777" w:rsidR="00BF5698" w:rsidRDefault="00BF5698" w:rsidP="00D60CD3">
      <w:pPr>
        <w:spacing w:after="5" w:line="269" w:lineRule="auto"/>
      </w:pPr>
    </w:p>
    <w:p w14:paraId="5499182E" w14:textId="4CAE46B9" w:rsidR="003A4B88" w:rsidRDefault="00D700F1" w:rsidP="00D60CD3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  <w:r w:rsidR="00BF5698">
        <w:rPr>
          <w:rFonts w:ascii="Times New Roman" w:eastAsia="Times New Roman" w:hAnsi="Times New Roman" w:cs="Times New Roman"/>
          <w:sz w:val="24"/>
        </w:rPr>
        <w:t>………</w:t>
      </w:r>
      <w:r w:rsidR="00D60CD3">
        <w:rPr>
          <w:rFonts w:ascii="Times New Roman" w:eastAsia="Times New Roman" w:hAnsi="Times New Roman" w:cs="Times New Roman"/>
          <w:sz w:val="24"/>
        </w:rPr>
        <w:t>…..</w:t>
      </w:r>
      <w:r w:rsidR="00BF5698">
        <w:rPr>
          <w:rFonts w:ascii="Times New Roman" w:eastAsia="Times New Roman" w:hAnsi="Times New Roman" w:cs="Times New Roman"/>
          <w:sz w:val="24"/>
        </w:rPr>
        <w:t>…</w:t>
      </w:r>
    </w:p>
    <w:p w14:paraId="5035C387" w14:textId="77777777" w:rsidR="00BF5698" w:rsidRDefault="00BF5698" w:rsidP="00D60CD3">
      <w:pPr>
        <w:spacing w:after="5" w:line="269" w:lineRule="auto"/>
      </w:pPr>
    </w:p>
    <w:p w14:paraId="10418DC8" w14:textId="17104277" w:rsidR="003A4B88" w:rsidRDefault="00D700F1" w:rsidP="00D60CD3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  <w:r w:rsidR="00BF5698">
        <w:rPr>
          <w:rFonts w:ascii="Times New Roman" w:eastAsia="Times New Roman" w:hAnsi="Times New Roman" w:cs="Times New Roman"/>
          <w:sz w:val="24"/>
        </w:rPr>
        <w:t>……</w:t>
      </w:r>
      <w:r w:rsidR="00D60CD3">
        <w:rPr>
          <w:rFonts w:ascii="Times New Roman" w:eastAsia="Times New Roman" w:hAnsi="Times New Roman" w:cs="Times New Roman"/>
          <w:sz w:val="24"/>
        </w:rPr>
        <w:t>….</w:t>
      </w:r>
      <w:r w:rsidR="00BF5698">
        <w:rPr>
          <w:rFonts w:ascii="Times New Roman" w:eastAsia="Times New Roman" w:hAnsi="Times New Roman" w:cs="Times New Roman"/>
          <w:sz w:val="24"/>
        </w:rPr>
        <w:t>…</w:t>
      </w:r>
      <w:r w:rsidR="00D60CD3">
        <w:rPr>
          <w:rFonts w:ascii="Times New Roman" w:eastAsia="Times New Roman" w:hAnsi="Times New Roman" w:cs="Times New Roman"/>
          <w:sz w:val="24"/>
        </w:rPr>
        <w:t>.</w:t>
      </w:r>
      <w:r w:rsidR="00BF5698">
        <w:rPr>
          <w:rFonts w:ascii="Times New Roman" w:eastAsia="Times New Roman" w:hAnsi="Times New Roman" w:cs="Times New Roman"/>
          <w:sz w:val="24"/>
        </w:rPr>
        <w:t>…</w:t>
      </w:r>
    </w:p>
    <w:p w14:paraId="39AC7C27" w14:textId="77777777" w:rsidR="00BF5698" w:rsidRDefault="00BF5698" w:rsidP="00D60CD3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</w:p>
    <w:p w14:paraId="5826A7F6" w14:textId="6BB1288E" w:rsidR="00BF5698" w:rsidRDefault="00BF5698" w:rsidP="00D60CD3">
      <w:pPr>
        <w:spacing w:after="5"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  <w:r w:rsidR="00D60CD3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>…</w:t>
      </w:r>
      <w:r w:rsidR="009C2088">
        <w:rPr>
          <w:rFonts w:ascii="Times New Roman" w:eastAsia="Times New Roman" w:hAnsi="Times New Roman" w:cs="Times New Roman"/>
          <w:sz w:val="24"/>
        </w:rPr>
        <w:t>…</w:t>
      </w:r>
    </w:p>
    <w:p w14:paraId="1D2B8E5B" w14:textId="77777777" w:rsidR="00BF5698" w:rsidRDefault="00BF5698">
      <w:pPr>
        <w:spacing w:after="0" w:line="279" w:lineRule="auto"/>
        <w:jc w:val="center"/>
      </w:pPr>
    </w:p>
    <w:p w14:paraId="1CB2D337" w14:textId="0E5BD891" w:rsidR="003A4B88" w:rsidRDefault="00D700F1">
      <w:pPr>
        <w:spacing w:after="5" w:line="269" w:lineRule="auto"/>
        <w:ind w:left="279" w:right="578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2F9689" wp14:editId="25AF0FB7">
                <wp:simplePos x="0" y="0"/>
                <wp:positionH relativeFrom="column">
                  <wp:posOffset>1410462</wp:posOffset>
                </wp:positionH>
                <wp:positionV relativeFrom="paragraph">
                  <wp:posOffset>-74626</wp:posOffset>
                </wp:positionV>
                <wp:extent cx="1038225" cy="395605"/>
                <wp:effectExtent l="0" t="0" r="0" b="0"/>
                <wp:wrapSquare wrapText="bothSides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95605"/>
                          <a:chOff x="0" y="0"/>
                          <a:chExt cx="1038225" cy="395605"/>
                        </a:xfrm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0"/>
                            <a:ext cx="103822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225" h="395605">
                                <a:moveTo>
                                  <a:pt x="0" y="395605"/>
                                </a:moveTo>
                                <a:lnTo>
                                  <a:pt x="1038225" y="395605"/>
                                </a:lnTo>
                                <a:lnTo>
                                  <a:pt x="1038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3" style="width:81.75pt;height:31.15pt;position:absolute;mso-position-horizontal-relative:text;mso-position-horizontal:absolute;margin-left:111.06pt;mso-position-vertical-relative:text;margin-top:-5.87613pt;" coordsize="10382,3956">
                <v:shape id="Shape 244" style="position:absolute;width:10382;height:3956;left:0;top:0;" coordsize="1038225,395605" path="m0,395605l1038225,395605l1038225,0l0,0x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KOD ICD -  ..… </w:t>
      </w:r>
    </w:p>
    <w:p w14:paraId="135D9F34" w14:textId="77777777" w:rsidR="003A4B88" w:rsidRDefault="00D700F1">
      <w:pPr>
        <w:spacing w:after="0"/>
        <w:ind w:left="284" w:right="57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123E8D4" w14:textId="77777777" w:rsidR="004764A4" w:rsidRDefault="004764A4">
      <w:pPr>
        <w:spacing w:after="0"/>
        <w:ind w:left="284" w:right="5784"/>
        <w:rPr>
          <w:rFonts w:ascii="Times New Roman" w:eastAsia="Times New Roman" w:hAnsi="Times New Roman" w:cs="Times New Roman"/>
        </w:rPr>
      </w:pPr>
    </w:p>
    <w:p w14:paraId="3EC988EB" w14:textId="77777777" w:rsidR="004764A4" w:rsidRDefault="004764A4" w:rsidP="004764A4">
      <w:pPr>
        <w:spacing w:after="0"/>
        <w:ind w:right="5784"/>
      </w:pPr>
    </w:p>
    <w:p w14:paraId="09B1468A" w14:textId="30E6E675" w:rsidR="003A4B88" w:rsidRPr="004764A4" w:rsidRDefault="004764A4" w:rsidP="004764A4">
      <w:pPr>
        <w:pStyle w:val="Akapitzlist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 w:rsidRPr="004764A4">
        <w:rPr>
          <w:rFonts w:ascii="Times New Roman" w:hAnsi="Times New Roman" w:cs="Times New Roman"/>
          <w:sz w:val="24"/>
        </w:rPr>
        <w:t xml:space="preserve"> W przypadku dzieci/uczniów słabosłyszących </w:t>
      </w:r>
      <w:r w:rsidR="0057757C">
        <w:rPr>
          <w:rFonts w:ascii="Times New Roman" w:hAnsi="Times New Roman" w:cs="Times New Roman"/>
          <w:sz w:val="24"/>
        </w:rPr>
        <w:t>lub</w:t>
      </w:r>
      <w:r w:rsidRPr="004764A4">
        <w:rPr>
          <w:rFonts w:ascii="Times New Roman" w:hAnsi="Times New Roman" w:cs="Times New Roman"/>
          <w:sz w:val="24"/>
        </w:rPr>
        <w:t xml:space="preserve"> niesłyszących</w:t>
      </w:r>
      <w:r w:rsidR="00D60CD3">
        <w:rPr>
          <w:rFonts w:ascii="Times New Roman" w:hAnsi="Times New Roman" w:cs="Times New Roman"/>
          <w:sz w:val="24"/>
        </w:rPr>
        <w:t>:</w:t>
      </w:r>
    </w:p>
    <w:p w14:paraId="24C4AFC3" w14:textId="78528CEF" w:rsidR="004764A4" w:rsidRDefault="003C4236" w:rsidP="004764A4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4764A4">
        <w:rPr>
          <w:rFonts w:ascii="Times New Roman" w:hAnsi="Times New Roman" w:cs="Times New Roman"/>
          <w:sz w:val="24"/>
        </w:rPr>
        <w:t xml:space="preserve">topień i </w:t>
      </w:r>
      <w:r>
        <w:rPr>
          <w:rFonts w:ascii="Times New Roman" w:hAnsi="Times New Roman" w:cs="Times New Roman"/>
          <w:sz w:val="24"/>
        </w:rPr>
        <w:t>r</w:t>
      </w:r>
      <w:r w:rsidR="004764A4">
        <w:rPr>
          <w:rFonts w:ascii="Times New Roman" w:hAnsi="Times New Roman" w:cs="Times New Roman"/>
          <w:sz w:val="24"/>
        </w:rPr>
        <w:t>odzaj uszkodzenia słuchu</w:t>
      </w:r>
    </w:p>
    <w:p w14:paraId="60332EBE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</w:p>
    <w:p w14:paraId="133957E6" w14:textId="109CB50F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6E946402" w14:textId="11F59833" w:rsidR="004764A4" w:rsidRDefault="004764A4" w:rsidP="004764A4">
      <w:pPr>
        <w:pStyle w:val="Akapitzlist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Rokowania</w:t>
      </w:r>
      <w:r w:rsidR="003C4236">
        <w:rPr>
          <w:rFonts w:ascii="Times New Roman" w:hAnsi="Times New Roman" w:cs="Times New Roman"/>
          <w:sz w:val="24"/>
        </w:rPr>
        <w:t>:</w:t>
      </w:r>
    </w:p>
    <w:p w14:paraId="1EDFCCFE" w14:textId="77777777" w:rsid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4496B579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2713FB26" w14:textId="3E0B7F83" w:rsidR="004764A4" w:rsidRDefault="004764A4" w:rsidP="00D60CD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Zalecane warunki poprawiające funkcjonowanie dziecka/ucznia w przedszkolu/szkole</w:t>
      </w:r>
      <w:r w:rsidR="003C423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potrzeba wykorzystania urządzeń wspomagających słyszenie i odbiór audiowizualny</w:t>
      </w:r>
      <w:r w:rsidR="003C4236">
        <w:rPr>
          <w:rFonts w:ascii="Times New Roman" w:hAnsi="Times New Roman" w:cs="Times New Roman"/>
          <w:sz w:val="24"/>
        </w:rPr>
        <w:t>:</w:t>
      </w:r>
    </w:p>
    <w:p w14:paraId="3012EFB4" w14:textId="77777777" w:rsidR="004764A4" w:rsidRP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134AD30F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6A86C396" w14:textId="77777777" w:rsid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26A31FD4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7689FC5B" w14:textId="77777777" w:rsid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73606007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7B2FC9DF" w14:textId="77777777" w:rsid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25F502A4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2BA9210A" w14:textId="594A940E" w:rsidR="004764A4" w:rsidRDefault="004764A4" w:rsidP="004764A4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W przypadku dzieci/uczniów słabowidzących </w:t>
      </w:r>
      <w:r w:rsidRPr="0057757C">
        <w:rPr>
          <w:rFonts w:ascii="Times New Roman" w:hAnsi="Times New Roman" w:cs="Times New Roman"/>
          <w:color w:val="auto"/>
          <w:sz w:val="24"/>
        </w:rPr>
        <w:t xml:space="preserve">lub </w:t>
      </w:r>
      <w:r>
        <w:rPr>
          <w:rFonts w:ascii="Times New Roman" w:hAnsi="Times New Roman" w:cs="Times New Roman"/>
          <w:sz w:val="24"/>
        </w:rPr>
        <w:t>niewidomych</w:t>
      </w:r>
      <w:r w:rsidR="00D60CD3">
        <w:rPr>
          <w:rFonts w:ascii="Times New Roman" w:hAnsi="Times New Roman" w:cs="Times New Roman"/>
          <w:sz w:val="24"/>
        </w:rPr>
        <w:t>:</w:t>
      </w:r>
    </w:p>
    <w:p w14:paraId="4626908C" w14:textId="193E3B42" w:rsidR="004764A4" w:rsidRDefault="004764A4" w:rsidP="004764A4">
      <w:pPr>
        <w:pStyle w:val="Akapitzlist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Parametry ostrości wzroku i pola widzenia z aktualną korekcją</w:t>
      </w:r>
    </w:p>
    <w:p w14:paraId="2C73C6DA" w14:textId="77777777" w:rsid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7D3EDAA0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6D62AAC9" w14:textId="5A279EF4" w:rsidR="004764A4" w:rsidRDefault="004764A4" w:rsidP="00D60CD3">
      <w:pPr>
        <w:pStyle w:val="Akapitzlist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Rokowania</w:t>
      </w:r>
      <w:r w:rsidR="003C4236">
        <w:rPr>
          <w:rFonts w:ascii="Times New Roman" w:hAnsi="Times New Roman" w:cs="Times New Roman"/>
          <w:sz w:val="24"/>
        </w:rPr>
        <w:t>:</w:t>
      </w:r>
    </w:p>
    <w:p w14:paraId="4BB2A387" w14:textId="77777777" w:rsid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721D2A33" w14:textId="15D6130A" w:rsidR="004764A4" w:rsidRP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6007CA9E" w14:textId="3D09D2BA" w:rsidR="004764A4" w:rsidRDefault="004764A4" w:rsidP="00D60CD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Ocena indywidualnych potrzeb w zakresie wykorzystania pomocy optycznych i nieoptycznych oraz technologii wspomagających</w:t>
      </w:r>
      <w:r w:rsidR="003C4236">
        <w:rPr>
          <w:rFonts w:ascii="Times New Roman" w:hAnsi="Times New Roman" w:cs="Times New Roman"/>
          <w:sz w:val="24"/>
        </w:rPr>
        <w:t>:</w:t>
      </w:r>
    </w:p>
    <w:p w14:paraId="6A998250" w14:textId="77777777" w:rsid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315F0F6D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0E822200" w14:textId="77777777" w:rsid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38DDF441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6995F4D1" w14:textId="77777777" w:rsid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718BFD2C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5D8FD284" w14:textId="77777777" w:rsid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379EDD59" w14:textId="77777777" w:rsidR="004764A4" w:rsidRDefault="004764A4" w:rsidP="004764A4">
      <w:pPr>
        <w:spacing w:after="0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…………………………………………………………………………………………………………………..</w:t>
      </w:r>
    </w:p>
    <w:p w14:paraId="1D0A850C" w14:textId="77777777" w:rsidR="004764A4" w:rsidRPr="004764A4" w:rsidRDefault="004764A4" w:rsidP="004764A4">
      <w:pPr>
        <w:spacing w:after="0"/>
        <w:rPr>
          <w:rFonts w:ascii="Times New Roman" w:hAnsi="Times New Roman" w:cs="Times New Roman"/>
          <w:sz w:val="24"/>
        </w:rPr>
      </w:pPr>
    </w:p>
    <w:p w14:paraId="63DE9D48" w14:textId="77777777" w:rsidR="004764A4" w:rsidRPr="004764A4" w:rsidRDefault="004764A4" w:rsidP="004764A4">
      <w:pPr>
        <w:pStyle w:val="Akapitzlist"/>
        <w:spacing w:after="0"/>
        <w:ind w:left="1349"/>
        <w:rPr>
          <w:rFonts w:ascii="Times New Roman" w:hAnsi="Times New Roman" w:cs="Times New Roman"/>
          <w:sz w:val="24"/>
        </w:rPr>
      </w:pPr>
    </w:p>
    <w:p w14:paraId="70EBDBE5" w14:textId="77777777" w:rsidR="003A4B88" w:rsidRDefault="00D700F1" w:rsidP="004764A4">
      <w:pPr>
        <w:spacing w:after="63"/>
        <w:ind w:left="284" w:hanging="28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35FD023" w14:textId="11165090" w:rsidR="003A4B88" w:rsidRDefault="00D700F1">
      <w:pPr>
        <w:tabs>
          <w:tab w:val="center" w:pos="6644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……………………………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</w:t>
      </w:r>
      <w:r w:rsidR="00BF5698"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 xml:space="preserve"> …………………………. </w:t>
      </w:r>
    </w:p>
    <w:p w14:paraId="2DC09094" w14:textId="195DF1B8" w:rsidR="003A4B88" w:rsidRDefault="00D700F1">
      <w:pPr>
        <w:tabs>
          <w:tab w:val="center" w:pos="6910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(miejscowość, data)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  </w:t>
      </w:r>
      <w:r w:rsidR="00BF5698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</w:t>
      </w:r>
      <w:r w:rsidR="00D60CD3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(</w:t>
      </w:r>
      <w:r w:rsidR="004764A4">
        <w:rPr>
          <w:rFonts w:ascii="Times New Roman" w:eastAsia="Times New Roman" w:hAnsi="Times New Roman" w:cs="Times New Roman"/>
          <w:sz w:val="16"/>
        </w:rPr>
        <w:t>pieczęć</w:t>
      </w:r>
      <w:r>
        <w:rPr>
          <w:rFonts w:ascii="Times New Roman" w:eastAsia="Times New Roman" w:hAnsi="Times New Roman" w:cs="Times New Roman"/>
          <w:sz w:val="16"/>
        </w:rPr>
        <w:t xml:space="preserve"> i podpis lekarza) </w:t>
      </w:r>
    </w:p>
    <w:p w14:paraId="2E775D5B" w14:textId="0EE4B7E5" w:rsidR="003A4B88" w:rsidRDefault="00D700F1" w:rsidP="00BF5698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3445357D" w14:textId="77777777" w:rsidR="003A4B88" w:rsidRDefault="00D700F1">
      <w:pPr>
        <w:spacing w:after="3"/>
      </w:pPr>
      <w:r>
        <w:rPr>
          <w:rFonts w:ascii="Times New Roman" w:eastAsia="Times New Roman" w:hAnsi="Times New Roman" w:cs="Times New Roman"/>
          <w:b/>
          <w:sz w:val="16"/>
        </w:rPr>
        <w:t xml:space="preserve">WAŻNE </w:t>
      </w:r>
    </w:p>
    <w:p w14:paraId="5E21D68C" w14:textId="77777777" w:rsidR="003A4B88" w:rsidRDefault="00D700F1">
      <w:pPr>
        <w:spacing w:after="8" w:line="249" w:lineRule="auto"/>
        <w:ind w:left="279" w:right="-11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Zaświadczenie musi być wydane przez lekarza specjalistę albo lekarza w trakcie specjalizacji w dziedzinie medycyny odpowiednio: </w:t>
      </w:r>
    </w:p>
    <w:p w14:paraId="5330A667" w14:textId="77777777" w:rsidR="003A4B88" w:rsidRDefault="00D700F1">
      <w:pPr>
        <w:numPr>
          <w:ilvl w:val="0"/>
          <w:numId w:val="1"/>
        </w:numPr>
        <w:spacing w:after="2" w:line="258" w:lineRule="auto"/>
        <w:ind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przypadku niedowidzenia albo słabego widzenia – okulistyki, </w:t>
      </w:r>
    </w:p>
    <w:p w14:paraId="2A1975B4" w14:textId="77777777" w:rsidR="004764A4" w:rsidRPr="004764A4" w:rsidRDefault="00D700F1">
      <w:pPr>
        <w:numPr>
          <w:ilvl w:val="0"/>
          <w:numId w:val="1"/>
        </w:numPr>
        <w:spacing w:after="2" w:line="258" w:lineRule="auto"/>
        <w:ind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przypadku niesłyszenia albo słabego słyszenia – audiologii, foniatrii, otolaryngologii dziecięcej lub otolaryngologii, </w:t>
      </w:r>
      <w:r>
        <w:rPr>
          <w:rFonts w:ascii="Arial" w:eastAsia="Arial" w:hAnsi="Arial" w:cs="Arial"/>
          <w:sz w:val="18"/>
        </w:rPr>
        <w:t xml:space="preserve"> </w:t>
      </w:r>
    </w:p>
    <w:p w14:paraId="02211C71" w14:textId="77777777" w:rsidR="004764A4" w:rsidRPr="004764A4" w:rsidRDefault="00D700F1">
      <w:pPr>
        <w:numPr>
          <w:ilvl w:val="0"/>
          <w:numId w:val="1"/>
        </w:numPr>
        <w:spacing w:after="2" w:line="258" w:lineRule="auto"/>
        <w:ind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przypadku niepełnosprawności ruchowej, w tych afazji – neurologii dziecięcej, ortopedii i traumatologii narządu ruchu lub rehabilitacji medycznej, </w:t>
      </w:r>
      <w:r>
        <w:rPr>
          <w:rFonts w:ascii="Arial" w:eastAsia="Arial" w:hAnsi="Arial" w:cs="Arial"/>
          <w:sz w:val="18"/>
        </w:rPr>
        <w:t xml:space="preserve"> </w:t>
      </w:r>
    </w:p>
    <w:p w14:paraId="0C6CACB1" w14:textId="2DC538CF" w:rsidR="003A4B88" w:rsidRDefault="00D700F1">
      <w:pPr>
        <w:numPr>
          <w:ilvl w:val="0"/>
          <w:numId w:val="1"/>
        </w:numPr>
        <w:spacing w:after="2" w:line="258" w:lineRule="auto"/>
        <w:ind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przypadku autyzmu, w tym zespołu Aspergera – psychiatrii dzieci i młodzieży lub psychiatrii (§6 ust.1). </w:t>
      </w:r>
    </w:p>
    <w:p w14:paraId="19AB566D" w14:textId="5E176E96" w:rsidR="003A4B88" w:rsidRDefault="00D700F1" w:rsidP="00BF5698">
      <w:pPr>
        <w:spacing w:after="0"/>
        <w:ind w:left="284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16C7F51E" w14:textId="43FA55A5" w:rsidR="003A4B88" w:rsidRDefault="00D700F1" w:rsidP="00BF5698">
      <w:pPr>
        <w:spacing w:after="0"/>
        <w:ind w:left="279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Oświadczenie lekarza w trakcie specjalizacji:  </w:t>
      </w:r>
    </w:p>
    <w:p w14:paraId="1013345A" w14:textId="77777777" w:rsidR="003A4B88" w:rsidRDefault="00D700F1">
      <w:pPr>
        <w:spacing w:after="8" w:line="249" w:lineRule="auto"/>
        <w:ind w:left="279" w:right="-11" w:hanging="10"/>
        <w:jc w:val="both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Oświadczam, że zaświadczenie wydaję w ramach udzielania dziecku lub uczniowi świadczeń zdrowotnych w jednostce prowadzącej szkolenie specjalizacyjne lub w ramach udzielania świadczeń opieki zdrowotnej finansowanych ze środków publicznych (§6 ust. 13). </w:t>
      </w:r>
    </w:p>
    <w:p w14:paraId="0C36ACA6" w14:textId="77777777" w:rsidR="00BF5698" w:rsidRDefault="00BF5698">
      <w:pPr>
        <w:spacing w:after="8" w:line="249" w:lineRule="auto"/>
        <w:ind w:left="279" w:right="-11" w:hanging="10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38E39C02" w14:textId="77777777" w:rsidR="00BF5698" w:rsidRDefault="00BF5698">
      <w:pPr>
        <w:spacing w:after="8" w:line="249" w:lineRule="auto"/>
        <w:ind w:left="279" w:right="-11" w:hanging="10"/>
        <w:jc w:val="both"/>
      </w:pPr>
    </w:p>
    <w:p w14:paraId="4BCC19DD" w14:textId="77777777" w:rsidR="003A4B88" w:rsidRDefault="00D700F1">
      <w:pPr>
        <w:spacing w:after="3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00923D3" w14:textId="77777777" w:rsidR="003A4B88" w:rsidRDefault="00D700F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9B04F1D" w14:textId="77777777" w:rsidR="003A4B88" w:rsidRDefault="00D700F1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14:paraId="6BD7CFF1" w14:textId="35DEC39E" w:rsidR="003A4B88" w:rsidRDefault="004764A4">
      <w:pPr>
        <w:spacing w:after="0"/>
        <w:ind w:left="5968" w:hanging="10"/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="00D700F1">
        <w:rPr>
          <w:rFonts w:ascii="Times New Roman" w:eastAsia="Times New Roman" w:hAnsi="Times New Roman" w:cs="Times New Roman"/>
        </w:rPr>
        <w:t xml:space="preserve">…………………………. </w:t>
      </w:r>
    </w:p>
    <w:p w14:paraId="51514A89" w14:textId="649F4E80" w:rsidR="003A4B88" w:rsidRDefault="00D700F1">
      <w:pPr>
        <w:tabs>
          <w:tab w:val="center" w:pos="992"/>
          <w:tab w:val="center" w:pos="5240"/>
          <w:tab w:val="center" w:pos="6910"/>
        </w:tabs>
        <w:spacing w:after="1184" w:line="265" w:lineRule="auto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 w:rsidR="004764A4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 (</w:t>
      </w:r>
      <w:r w:rsidR="004764A4">
        <w:rPr>
          <w:rFonts w:ascii="Times New Roman" w:eastAsia="Times New Roman" w:hAnsi="Times New Roman" w:cs="Times New Roman"/>
          <w:sz w:val="16"/>
        </w:rPr>
        <w:t>pieczęć</w:t>
      </w:r>
      <w:r>
        <w:rPr>
          <w:rFonts w:ascii="Times New Roman" w:eastAsia="Times New Roman" w:hAnsi="Times New Roman" w:cs="Times New Roman"/>
          <w:sz w:val="16"/>
        </w:rPr>
        <w:t xml:space="preserve"> i podpis lekarza) </w:t>
      </w:r>
    </w:p>
    <w:p w14:paraId="7B761C7B" w14:textId="77777777" w:rsidR="003A4B88" w:rsidRDefault="00D700F1">
      <w:pPr>
        <w:spacing w:after="0"/>
        <w:ind w:left="1544"/>
      </w:pPr>
      <w:r>
        <w:t xml:space="preserve"> </w:t>
      </w:r>
    </w:p>
    <w:sectPr w:rsidR="003A4B88" w:rsidSect="00BF5698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63B7"/>
    <w:multiLevelType w:val="hybridMultilevel"/>
    <w:tmpl w:val="830851BA"/>
    <w:lvl w:ilvl="0" w:tplc="470E3696">
      <w:start w:val="1"/>
      <w:numFmt w:val="upperRoman"/>
      <w:lvlText w:val="%1."/>
      <w:lvlJc w:val="left"/>
      <w:pPr>
        <w:ind w:left="989" w:hanging="72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315B2744"/>
    <w:multiLevelType w:val="hybridMultilevel"/>
    <w:tmpl w:val="89726676"/>
    <w:lvl w:ilvl="0" w:tplc="4B682D52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4CD412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1CC85A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4A0E10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9AD16C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185ECC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084D74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EA7F0A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AEEE3E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C3157E"/>
    <w:multiLevelType w:val="hybridMultilevel"/>
    <w:tmpl w:val="6A26D0AA"/>
    <w:lvl w:ilvl="0" w:tplc="A52652FE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 w15:restartNumberingAfterBreak="0">
    <w:nsid w:val="7A8E639D"/>
    <w:multiLevelType w:val="hybridMultilevel"/>
    <w:tmpl w:val="B8808192"/>
    <w:lvl w:ilvl="0" w:tplc="4106DA2E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num w:numId="1" w16cid:durableId="1505363998">
    <w:abstractNumId w:val="1"/>
  </w:num>
  <w:num w:numId="2" w16cid:durableId="190846457">
    <w:abstractNumId w:val="0"/>
  </w:num>
  <w:num w:numId="3" w16cid:durableId="718824578">
    <w:abstractNumId w:val="3"/>
  </w:num>
  <w:num w:numId="4" w16cid:durableId="348533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B88"/>
    <w:rsid w:val="003A4B88"/>
    <w:rsid w:val="003C4236"/>
    <w:rsid w:val="004764A4"/>
    <w:rsid w:val="0057757C"/>
    <w:rsid w:val="00600357"/>
    <w:rsid w:val="008C25F7"/>
    <w:rsid w:val="009C2088"/>
    <w:rsid w:val="00BF5698"/>
    <w:rsid w:val="00D3509D"/>
    <w:rsid w:val="00D60CD3"/>
    <w:rsid w:val="00DD238E"/>
    <w:rsid w:val="00D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0C3B"/>
  <w15:docId w15:val="{30A646F8-B579-4F48-9297-C5B85B09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7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Dytkowska</dc:creator>
  <cp:keywords/>
  <cp:lastModifiedBy>Barbara Dytkowska</cp:lastModifiedBy>
  <cp:revision>7</cp:revision>
  <dcterms:created xsi:type="dcterms:W3CDTF">2026-04-13T11:51:00Z</dcterms:created>
  <dcterms:modified xsi:type="dcterms:W3CDTF">2026-04-15T08:33:00Z</dcterms:modified>
</cp:coreProperties>
</file>